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42" w:rsidRPr="00BE02E5" w:rsidRDefault="00832242" w:rsidP="00832242">
      <w:pPr>
        <w:pStyle w:val="Ttulo"/>
      </w:pPr>
      <w:r w:rsidRPr="00BE02E5">
        <w:t>AVISO DE LICITAÇÃO</w:t>
      </w:r>
    </w:p>
    <w:p w:rsidR="00247292" w:rsidRPr="00BE02E5" w:rsidRDefault="00247292" w:rsidP="00832242">
      <w:pPr>
        <w:pStyle w:val="Ttulo"/>
      </w:pPr>
    </w:p>
    <w:p w:rsidR="00832242" w:rsidRPr="00BE02E5" w:rsidRDefault="00832242" w:rsidP="00832242">
      <w:pPr>
        <w:pStyle w:val="Ttulo"/>
        <w:rPr>
          <w:sz w:val="16"/>
          <w:szCs w:val="16"/>
        </w:rPr>
      </w:pPr>
    </w:p>
    <w:p w:rsidR="00832242" w:rsidRPr="00BE02E5" w:rsidRDefault="00832242" w:rsidP="00832242">
      <w:pPr>
        <w:jc w:val="center"/>
        <w:rPr>
          <w:b/>
          <w:bCs/>
          <w:sz w:val="24"/>
          <w:szCs w:val="24"/>
        </w:rPr>
      </w:pPr>
      <w:r w:rsidRPr="00BE02E5">
        <w:rPr>
          <w:b/>
          <w:bCs/>
          <w:sz w:val="24"/>
          <w:szCs w:val="24"/>
        </w:rPr>
        <w:t xml:space="preserve">PREGÃO PRESENCIAL Nº </w:t>
      </w:r>
      <w:r w:rsidR="006265F9">
        <w:rPr>
          <w:b/>
          <w:bCs/>
          <w:sz w:val="24"/>
          <w:szCs w:val="24"/>
        </w:rPr>
        <w:t>1</w:t>
      </w:r>
      <w:r w:rsidR="00F3057E">
        <w:rPr>
          <w:b/>
          <w:bCs/>
          <w:sz w:val="24"/>
          <w:szCs w:val="24"/>
        </w:rPr>
        <w:t>1</w:t>
      </w:r>
      <w:r w:rsidR="00870074" w:rsidRPr="00BE02E5">
        <w:rPr>
          <w:b/>
          <w:bCs/>
          <w:sz w:val="24"/>
          <w:szCs w:val="24"/>
        </w:rPr>
        <w:t>/</w:t>
      </w:r>
      <w:r w:rsidRPr="00BE02E5">
        <w:rPr>
          <w:b/>
          <w:bCs/>
          <w:sz w:val="24"/>
          <w:szCs w:val="24"/>
        </w:rPr>
        <w:t>20</w:t>
      </w:r>
      <w:r w:rsidR="00870074" w:rsidRPr="00BE02E5">
        <w:rPr>
          <w:b/>
          <w:bCs/>
          <w:sz w:val="24"/>
          <w:szCs w:val="24"/>
        </w:rPr>
        <w:t>2</w:t>
      </w:r>
      <w:r w:rsidR="00AE1964">
        <w:rPr>
          <w:b/>
          <w:bCs/>
          <w:sz w:val="24"/>
          <w:szCs w:val="24"/>
        </w:rPr>
        <w:t>2</w:t>
      </w:r>
      <w:r w:rsidRPr="00BE02E5">
        <w:rPr>
          <w:b/>
          <w:bCs/>
          <w:sz w:val="24"/>
          <w:szCs w:val="24"/>
        </w:rPr>
        <w:t xml:space="preserve"> – PROCESSO Nº </w:t>
      </w:r>
      <w:r w:rsidR="00F3057E">
        <w:rPr>
          <w:b/>
          <w:bCs/>
          <w:sz w:val="24"/>
          <w:szCs w:val="24"/>
        </w:rPr>
        <w:t>2762/2</w:t>
      </w:r>
      <w:r w:rsidR="009A24E0">
        <w:rPr>
          <w:b/>
          <w:bCs/>
          <w:sz w:val="24"/>
          <w:szCs w:val="24"/>
        </w:rPr>
        <w:t>02</w:t>
      </w:r>
      <w:r w:rsidR="00F3057E">
        <w:rPr>
          <w:b/>
          <w:bCs/>
          <w:sz w:val="24"/>
          <w:szCs w:val="24"/>
        </w:rPr>
        <w:t>2</w:t>
      </w:r>
    </w:p>
    <w:p w:rsidR="00832242" w:rsidRPr="00BE02E5" w:rsidRDefault="00832242" w:rsidP="00832242">
      <w:pPr>
        <w:jc w:val="center"/>
        <w:rPr>
          <w:sz w:val="24"/>
          <w:szCs w:val="24"/>
        </w:rPr>
      </w:pPr>
    </w:p>
    <w:p w:rsidR="002D5D11" w:rsidRPr="00BE02E5" w:rsidRDefault="00832242" w:rsidP="00AE1964">
      <w:pPr>
        <w:jc w:val="both"/>
        <w:rPr>
          <w:sz w:val="24"/>
          <w:szCs w:val="24"/>
        </w:rPr>
      </w:pPr>
      <w:r w:rsidRPr="00BE02E5">
        <w:rPr>
          <w:sz w:val="24"/>
        </w:rPr>
        <w:t xml:space="preserve">Comunicamos aos interessados que se encontra aberta no Legislativo Andreense </w:t>
      </w:r>
      <w:r w:rsidRPr="008C7387">
        <w:rPr>
          <w:sz w:val="24"/>
        </w:rPr>
        <w:t>LICITAÇÃO</w:t>
      </w:r>
      <w:r w:rsidRPr="00BE02E5">
        <w:rPr>
          <w:sz w:val="24"/>
        </w:rPr>
        <w:t xml:space="preserve"> </w:t>
      </w:r>
      <w:r w:rsidR="00975290" w:rsidRPr="00BE02E5">
        <w:rPr>
          <w:sz w:val="24"/>
          <w:szCs w:val="24"/>
        </w:rPr>
        <w:t>na modalidade</w:t>
      </w:r>
      <w:r w:rsidR="00975290" w:rsidRPr="00BE02E5">
        <w:rPr>
          <w:b/>
          <w:sz w:val="24"/>
          <w:szCs w:val="24"/>
        </w:rPr>
        <w:t xml:space="preserve"> </w:t>
      </w:r>
      <w:r w:rsidR="00363643" w:rsidRPr="00BE02E5">
        <w:rPr>
          <w:b/>
          <w:sz w:val="24"/>
          <w:szCs w:val="24"/>
        </w:rPr>
        <w:t>PREGÃO PRESENCIAL</w:t>
      </w:r>
      <w:r w:rsidR="008C7387">
        <w:rPr>
          <w:b/>
          <w:sz w:val="24"/>
          <w:szCs w:val="24"/>
        </w:rPr>
        <w:t xml:space="preserve"> </w:t>
      </w:r>
      <w:r w:rsidR="00B20262" w:rsidRPr="00B20262">
        <w:rPr>
          <w:sz w:val="24"/>
          <w:szCs w:val="24"/>
        </w:rPr>
        <w:t>do tipo</w:t>
      </w:r>
      <w:r w:rsidR="00363643" w:rsidRPr="00BE02E5">
        <w:rPr>
          <w:b/>
          <w:sz w:val="24"/>
          <w:szCs w:val="24"/>
        </w:rPr>
        <w:t xml:space="preserve"> </w:t>
      </w:r>
      <w:r w:rsidR="00F3057E">
        <w:rPr>
          <w:b/>
          <w:sz w:val="24"/>
          <w:szCs w:val="24"/>
        </w:rPr>
        <w:t>MAIOR OFERTA</w:t>
      </w:r>
      <w:r w:rsidR="00975290" w:rsidRPr="00BE02E5">
        <w:rPr>
          <w:b/>
          <w:sz w:val="24"/>
          <w:szCs w:val="24"/>
        </w:rPr>
        <w:t>,</w:t>
      </w:r>
      <w:r w:rsidR="006C118C" w:rsidRPr="00BE02E5">
        <w:rPr>
          <w:b/>
          <w:sz w:val="24"/>
        </w:rPr>
        <w:t xml:space="preserve"> </w:t>
      </w:r>
      <w:r w:rsidR="00B35ED3" w:rsidRPr="00BE02E5">
        <w:rPr>
          <w:sz w:val="24"/>
        </w:rPr>
        <w:t>que tem como objeto</w:t>
      </w:r>
      <w:r w:rsidR="00004BBA" w:rsidRPr="00BE02E5">
        <w:rPr>
          <w:sz w:val="24"/>
        </w:rPr>
        <w:t xml:space="preserve"> </w:t>
      </w:r>
      <w:r w:rsidR="001E5EA7">
        <w:rPr>
          <w:sz w:val="24"/>
        </w:rPr>
        <w:t>a</w:t>
      </w:r>
      <w:r w:rsidR="00EA060B">
        <w:rPr>
          <w:sz w:val="24"/>
        </w:rPr>
        <w:t xml:space="preserve"> </w:t>
      </w:r>
      <w:r w:rsidR="00F3057E" w:rsidRPr="00F3057E">
        <w:rPr>
          <w:b/>
          <w:sz w:val="24"/>
          <w:szCs w:val="24"/>
        </w:rPr>
        <w:t>CONTRATAÇÃO DE INSTITUIÇÃO BANCÁRIA PARA OPERAR OS SERVIÇOS DE PROCESSAMENTO E GERENCIAMENTO DE CRÉDITOS PROVENIENTES DA FOLHA DE PAGAMENTO</w:t>
      </w:r>
      <w:r w:rsidR="006F1826">
        <w:rPr>
          <w:b/>
          <w:sz w:val="24"/>
          <w:szCs w:val="24"/>
        </w:rPr>
        <w:t xml:space="preserve"> DE VEREADORES</w:t>
      </w:r>
      <w:r w:rsidR="00F3057E" w:rsidRPr="00F3057E">
        <w:rPr>
          <w:b/>
          <w:sz w:val="24"/>
          <w:szCs w:val="24"/>
        </w:rPr>
        <w:t>, SERVIDORES ATIVOS (ESTATUTÁRIOS E COMISSIONADOS), BEM COMO VEREADORES</w:t>
      </w:r>
      <w:bookmarkStart w:id="0" w:name="_GoBack"/>
      <w:bookmarkEnd w:id="0"/>
      <w:r w:rsidR="00F3057E" w:rsidRPr="00F3057E">
        <w:rPr>
          <w:b/>
          <w:sz w:val="24"/>
          <w:szCs w:val="24"/>
        </w:rPr>
        <w:t xml:space="preserve"> APOSENTADOS E PENSIONISTAS DA CÂMARA MUNICIPAL DE SANTO ANDRÉ, EM CARÁTER DE EXCLUSIVIDADE, COM A CONCESSÃO DE USO DE ESPAÇO FÍSICO</w:t>
      </w:r>
      <w:r w:rsidR="008C7387">
        <w:rPr>
          <w:b/>
          <w:sz w:val="24"/>
        </w:rPr>
        <w:t xml:space="preserve">, </w:t>
      </w:r>
      <w:r w:rsidR="00766A68" w:rsidRPr="00FE47D5">
        <w:rPr>
          <w:sz w:val="24"/>
          <w:szCs w:val="24"/>
        </w:rPr>
        <w:t>conforme especificações e condições contidas no Anexo I</w:t>
      </w:r>
      <w:r w:rsidR="00B10C2B">
        <w:rPr>
          <w:sz w:val="24"/>
          <w:szCs w:val="24"/>
        </w:rPr>
        <w:t xml:space="preserve"> – Termo de Referência</w:t>
      </w:r>
      <w:r w:rsidR="00766A68" w:rsidRPr="00FE47D5">
        <w:rPr>
          <w:sz w:val="24"/>
          <w:szCs w:val="24"/>
        </w:rPr>
        <w:t>, integrante d</w:t>
      </w:r>
      <w:r w:rsidR="00766A68">
        <w:rPr>
          <w:sz w:val="24"/>
          <w:szCs w:val="24"/>
        </w:rPr>
        <w:t>o</w:t>
      </w:r>
      <w:r w:rsidR="00766A68" w:rsidRPr="00FE47D5">
        <w:rPr>
          <w:sz w:val="24"/>
          <w:szCs w:val="24"/>
        </w:rPr>
        <w:t xml:space="preserve"> Edital</w:t>
      </w:r>
      <w:r w:rsidR="002D5D11" w:rsidRPr="00BE02E5">
        <w:rPr>
          <w:sz w:val="24"/>
          <w:szCs w:val="24"/>
        </w:rPr>
        <w:t>.</w:t>
      </w:r>
    </w:p>
    <w:p w:rsidR="007D729E" w:rsidRPr="00BE02E5" w:rsidRDefault="007D729E" w:rsidP="002D5D11">
      <w:pPr>
        <w:jc w:val="both"/>
        <w:rPr>
          <w:sz w:val="24"/>
          <w:szCs w:val="24"/>
        </w:rPr>
      </w:pPr>
    </w:p>
    <w:p w:rsidR="00832242" w:rsidRPr="002E4FD1" w:rsidRDefault="00832242" w:rsidP="002E72D6">
      <w:pPr>
        <w:pStyle w:val="Recuodecorpodetexto3"/>
        <w:ind w:left="0"/>
        <w:jc w:val="both"/>
        <w:rPr>
          <w:sz w:val="24"/>
          <w:vertAlign w:val="subscript"/>
        </w:rPr>
      </w:pPr>
      <w:r w:rsidRPr="00BE02E5">
        <w:rPr>
          <w:sz w:val="24"/>
        </w:rPr>
        <w:t xml:space="preserve">A íntegra do Edital poderá ser obtida sem custo pelo site </w:t>
      </w:r>
      <w:hyperlink r:id="rId9" w:history="1">
        <w:r w:rsidRPr="00BE02E5">
          <w:rPr>
            <w:rStyle w:val="Hyperlink"/>
            <w:color w:val="auto"/>
            <w:sz w:val="24"/>
          </w:rPr>
          <w:t>www.cmsandre.sp.gov.br</w:t>
        </w:r>
      </w:hyperlink>
      <w:r w:rsidRPr="00BE02E5">
        <w:rPr>
          <w:sz w:val="24"/>
        </w:rPr>
        <w:t xml:space="preserve"> ou </w:t>
      </w:r>
      <w:r w:rsidR="00F45349" w:rsidRPr="00BE02E5">
        <w:rPr>
          <w:sz w:val="24"/>
        </w:rPr>
        <w:t xml:space="preserve">junto a </w:t>
      </w:r>
      <w:r w:rsidR="00F905FA" w:rsidRPr="00BE02E5">
        <w:rPr>
          <w:sz w:val="24"/>
        </w:rPr>
        <w:t>Gerência de Compras e Materiais</w:t>
      </w:r>
      <w:r w:rsidRPr="00BE02E5">
        <w:rPr>
          <w:sz w:val="24"/>
        </w:rPr>
        <w:t xml:space="preserve"> da Câmara Municipal de Santo André</w:t>
      </w:r>
      <w:r w:rsidR="00F45349" w:rsidRPr="00BE02E5">
        <w:rPr>
          <w:sz w:val="24"/>
        </w:rPr>
        <w:t xml:space="preserve"> pelo</w:t>
      </w:r>
      <w:r w:rsidRPr="00BE02E5">
        <w:rPr>
          <w:sz w:val="24"/>
        </w:rPr>
        <w:t xml:space="preserve"> telefone (11) </w:t>
      </w:r>
      <w:r w:rsidR="00156A48">
        <w:rPr>
          <w:sz w:val="24"/>
        </w:rPr>
        <w:t>3429-59</w:t>
      </w:r>
      <w:r w:rsidR="00F3057E">
        <w:rPr>
          <w:sz w:val="24"/>
        </w:rPr>
        <w:t>57</w:t>
      </w:r>
      <w:r w:rsidR="002E4FD1">
        <w:rPr>
          <w:sz w:val="24"/>
        </w:rPr>
        <w:t>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832242">
      <w:pPr>
        <w:jc w:val="both"/>
        <w:rPr>
          <w:b/>
          <w:bCs/>
          <w:sz w:val="24"/>
          <w:szCs w:val="24"/>
        </w:rPr>
      </w:pPr>
      <w:r w:rsidRPr="00BE02E5">
        <w:rPr>
          <w:sz w:val="24"/>
          <w:szCs w:val="24"/>
        </w:rPr>
        <w:t>Os envelopes PROPOSTA e DOCUMENTAÇÃO das empresas interessadas deverão ser entregues</w:t>
      </w:r>
      <w:r w:rsidR="004073CF" w:rsidRPr="00BE02E5">
        <w:rPr>
          <w:sz w:val="24"/>
          <w:szCs w:val="24"/>
        </w:rPr>
        <w:t xml:space="preserve"> </w:t>
      </w:r>
      <w:r w:rsidR="008C73F7">
        <w:rPr>
          <w:sz w:val="24"/>
          <w:szCs w:val="24"/>
        </w:rPr>
        <w:t>ao</w:t>
      </w:r>
      <w:r w:rsidRPr="00BE02E5">
        <w:rPr>
          <w:sz w:val="24"/>
          <w:szCs w:val="24"/>
        </w:rPr>
        <w:t xml:space="preserve"> Pregoei</w:t>
      </w:r>
      <w:r w:rsidR="00A25B10" w:rsidRPr="00BE02E5">
        <w:rPr>
          <w:sz w:val="24"/>
          <w:szCs w:val="24"/>
        </w:rPr>
        <w:t>r</w:t>
      </w:r>
      <w:r w:rsidR="008C73F7">
        <w:rPr>
          <w:sz w:val="24"/>
          <w:szCs w:val="24"/>
        </w:rPr>
        <w:t>o</w:t>
      </w:r>
      <w:r w:rsidRPr="00BE02E5">
        <w:rPr>
          <w:sz w:val="24"/>
          <w:szCs w:val="24"/>
        </w:rPr>
        <w:t xml:space="preserve"> para credenciamento a partir </w:t>
      </w:r>
      <w:r w:rsidRPr="00BE02E5">
        <w:rPr>
          <w:b/>
          <w:sz w:val="24"/>
          <w:szCs w:val="24"/>
        </w:rPr>
        <w:t>das</w:t>
      </w:r>
      <w:r w:rsidR="007D729E" w:rsidRPr="00BE02E5">
        <w:rPr>
          <w:b/>
          <w:sz w:val="24"/>
          <w:szCs w:val="24"/>
        </w:rPr>
        <w:t xml:space="preserve"> </w:t>
      </w:r>
      <w:r w:rsidR="00EE3A4E" w:rsidRPr="00BE02E5">
        <w:rPr>
          <w:b/>
          <w:sz w:val="24"/>
          <w:szCs w:val="24"/>
        </w:rPr>
        <w:t>1</w:t>
      </w:r>
      <w:r w:rsidR="00363643">
        <w:rPr>
          <w:b/>
          <w:sz w:val="24"/>
          <w:szCs w:val="24"/>
        </w:rPr>
        <w:t>3</w:t>
      </w:r>
      <w:r w:rsidR="00C366A5" w:rsidRPr="00BE02E5">
        <w:rPr>
          <w:b/>
          <w:sz w:val="24"/>
          <w:szCs w:val="24"/>
        </w:rPr>
        <w:t xml:space="preserve"> </w:t>
      </w:r>
      <w:r w:rsidR="006C118C" w:rsidRPr="00BE02E5">
        <w:rPr>
          <w:b/>
          <w:sz w:val="24"/>
          <w:szCs w:val="24"/>
        </w:rPr>
        <w:t xml:space="preserve">HORAS </w:t>
      </w:r>
      <w:r w:rsidR="00386C64" w:rsidRPr="00BE02E5">
        <w:rPr>
          <w:b/>
          <w:sz w:val="24"/>
          <w:szCs w:val="24"/>
        </w:rPr>
        <w:t>DO D</w:t>
      </w:r>
      <w:r w:rsidRPr="00BE02E5">
        <w:rPr>
          <w:b/>
          <w:bCs/>
          <w:caps/>
          <w:sz w:val="24"/>
          <w:szCs w:val="24"/>
        </w:rPr>
        <w:t xml:space="preserve">ia </w:t>
      </w:r>
      <w:r w:rsidR="00F3057E">
        <w:rPr>
          <w:b/>
          <w:bCs/>
          <w:caps/>
          <w:sz w:val="24"/>
          <w:szCs w:val="24"/>
        </w:rPr>
        <w:t>20</w:t>
      </w:r>
      <w:r w:rsidR="00305A63">
        <w:rPr>
          <w:b/>
          <w:bCs/>
          <w:caps/>
          <w:sz w:val="24"/>
          <w:szCs w:val="24"/>
        </w:rPr>
        <w:t xml:space="preserve"> DE JU</w:t>
      </w:r>
      <w:r w:rsidR="00001DE0">
        <w:rPr>
          <w:b/>
          <w:bCs/>
          <w:caps/>
          <w:sz w:val="24"/>
          <w:szCs w:val="24"/>
        </w:rPr>
        <w:t>L</w:t>
      </w:r>
      <w:r w:rsidR="00305A63">
        <w:rPr>
          <w:b/>
          <w:bCs/>
          <w:caps/>
          <w:sz w:val="24"/>
          <w:szCs w:val="24"/>
        </w:rPr>
        <w:t>HO</w:t>
      </w:r>
      <w:r w:rsidR="007D729E" w:rsidRPr="00BE02E5">
        <w:rPr>
          <w:b/>
          <w:bCs/>
          <w:caps/>
          <w:sz w:val="24"/>
          <w:szCs w:val="24"/>
        </w:rPr>
        <w:t xml:space="preserve"> </w:t>
      </w:r>
      <w:r w:rsidRPr="00BE02E5">
        <w:rPr>
          <w:b/>
          <w:bCs/>
          <w:caps/>
          <w:sz w:val="24"/>
          <w:szCs w:val="24"/>
        </w:rPr>
        <w:t>De 20</w:t>
      </w:r>
      <w:r w:rsidR="00870074" w:rsidRPr="00BE02E5">
        <w:rPr>
          <w:b/>
          <w:bCs/>
          <w:caps/>
          <w:sz w:val="24"/>
          <w:szCs w:val="24"/>
        </w:rPr>
        <w:t>2</w:t>
      </w:r>
      <w:r w:rsidR="00734252">
        <w:rPr>
          <w:b/>
          <w:bCs/>
          <w:caps/>
          <w:sz w:val="24"/>
          <w:szCs w:val="24"/>
        </w:rPr>
        <w:t>2</w:t>
      </w:r>
      <w:r w:rsidRPr="00BE02E5">
        <w:rPr>
          <w:b/>
          <w:bCs/>
          <w:caps/>
          <w:sz w:val="24"/>
          <w:szCs w:val="24"/>
        </w:rPr>
        <w:t>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832242">
      <w:pPr>
        <w:jc w:val="both"/>
        <w:rPr>
          <w:sz w:val="24"/>
          <w:szCs w:val="24"/>
        </w:rPr>
      </w:pPr>
      <w:r w:rsidRPr="00BE02E5">
        <w:rPr>
          <w:sz w:val="24"/>
          <w:szCs w:val="24"/>
        </w:rPr>
        <w:t xml:space="preserve">A sessão de abertura dos envelopes dar-se-á às </w:t>
      </w:r>
      <w:r w:rsidR="00EE3A4E" w:rsidRPr="00BE02E5">
        <w:rPr>
          <w:b/>
          <w:sz w:val="24"/>
          <w:szCs w:val="24"/>
        </w:rPr>
        <w:t>1</w:t>
      </w:r>
      <w:r w:rsidR="00363643">
        <w:rPr>
          <w:b/>
          <w:sz w:val="24"/>
          <w:szCs w:val="24"/>
        </w:rPr>
        <w:t>3</w:t>
      </w:r>
      <w:r w:rsidRPr="00BE02E5">
        <w:rPr>
          <w:b/>
          <w:bCs/>
          <w:caps/>
          <w:sz w:val="24"/>
          <w:szCs w:val="24"/>
        </w:rPr>
        <w:t xml:space="preserve"> horas e </w:t>
      </w:r>
      <w:r w:rsidR="00EE3A4E" w:rsidRPr="00BE02E5">
        <w:rPr>
          <w:b/>
          <w:bCs/>
          <w:caps/>
          <w:sz w:val="24"/>
          <w:szCs w:val="24"/>
        </w:rPr>
        <w:t>15</w:t>
      </w:r>
      <w:r w:rsidRPr="00BE02E5">
        <w:rPr>
          <w:b/>
          <w:bCs/>
          <w:caps/>
          <w:sz w:val="24"/>
          <w:szCs w:val="24"/>
        </w:rPr>
        <w:t xml:space="preserve"> minutos do dia</w:t>
      </w:r>
      <w:r w:rsidR="000B6896" w:rsidRPr="00BE02E5">
        <w:rPr>
          <w:b/>
          <w:bCs/>
          <w:caps/>
          <w:sz w:val="24"/>
          <w:szCs w:val="24"/>
        </w:rPr>
        <w:t xml:space="preserve"> </w:t>
      </w:r>
      <w:r w:rsidR="00F3057E">
        <w:rPr>
          <w:b/>
          <w:bCs/>
          <w:caps/>
          <w:sz w:val="24"/>
          <w:szCs w:val="24"/>
        </w:rPr>
        <w:t>20</w:t>
      </w:r>
      <w:r w:rsidR="00734252" w:rsidRPr="00BE02E5">
        <w:rPr>
          <w:b/>
          <w:bCs/>
          <w:caps/>
          <w:sz w:val="24"/>
          <w:szCs w:val="24"/>
        </w:rPr>
        <w:t xml:space="preserve"> de </w:t>
      </w:r>
      <w:r w:rsidR="00305A63">
        <w:rPr>
          <w:b/>
          <w:bCs/>
          <w:caps/>
          <w:sz w:val="24"/>
          <w:szCs w:val="24"/>
        </w:rPr>
        <w:t>JU</w:t>
      </w:r>
      <w:r w:rsidR="008C7387">
        <w:rPr>
          <w:b/>
          <w:bCs/>
          <w:caps/>
          <w:sz w:val="24"/>
          <w:szCs w:val="24"/>
        </w:rPr>
        <w:t>LH</w:t>
      </w:r>
      <w:r w:rsidR="00305A63">
        <w:rPr>
          <w:b/>
          <w:bCs/>
          <w:caps/>
          <w:sz w:val="24"/>
          <w:szCs w:val="24"/>
        </w:rPr>
        <w:t>O</w:t>
      </w:r>
      <w:r w:rsidR="00734252" w:rsidRPr="00BE02E5">
        <w:rPr>
          <w:b/>
          <w:bCs/>
          <w:caps/>
          <w:sz w:val="24"/>
          <w:szCs w:val="24"/>
        </w:rPr>
        <w:t xml:space="preserve"> De 202</w:t>
      </w:r>
      <w:r w:rsidR="00734252">
        <w:rPr>
          <w:b/>
          <w:bCs/>
          <w:caps/>
          <w:sz w:val="24"/>
          <w:szCs w:val="24"/>
        </w:rPr>
        <w:t>2</w:t>
      </w:r>
      <w:r w:rsidR="008C7387">
        <w:rPr>
          <w:sz w:val="24"/>
          <w:szCs w:val="24"/>
        </w:rPr>
        <w:t>, na sala de Comissões</w:t>
      </w:r>
      <w:r w:rsidR="00EE3A4E" w:rsidRPr="00BE02E5">
        <w:rPr>
          <w:sz w:val="24"/>
          <w:szCs w:val="24"/>
        </w:rPr>
        <w:t xml:space="preserve"> do Legis</w:t>
      </w:r>
      <w:r w:rsidRPr="00BE02E5">
        <w:rPr>
          <w:sz w:val="24"/>
          <w:szCs w:val="24"/>
        </w:rPr>
        <w:t>lativo Andreense.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832242">
      <w:pPr>
        <w:jc w:val="both"/>
        <w:rPr>
          <w:i/>
          <w:sz w:val="24"/>
          <w:szCs w:val="24"/>
        </w:rPr>
      </w:pPr>
      <w:r w:rsidRPr="00BE02E5">
        <w:rPr>
          <w:sz w:val="24"/>
          <w:szCs w:val="24"/>
        </w:rPr>
        <w:t xml:space="preserve">Qualquer dúvida relacionada a este ato convocatório ou a seu objeto deverá ser formulada por escrito e </w:t>
      </w:r>
      <w:r w:rsidRPr="00BE02E5">
        <w:rPr>
          <w:b/>
          <w:sz w:val="24"/>
          <w:szCs w:val="24"/>
        </w:rPr>
        <w:t>en</w:t>
      </w:r>
      <w:r w:rsidR="00F45349" w:rsidRPr="00BE02E5">
        <w:rPr>
          <w:b/>
          <w:sz w:val="24"/>
          <w:szCs w:val="24"/>
        </w:rPr>
        <w:t>viada</w:t>
      </w:r>
      <w:r w:rsidRPr="00BE02E5">
        <w:rPr>
          <w:b/>
          <w:sz w:val="24"/>
          <w:szCs w:val="24"/>
        </w:rPr>
        <w:t xml:space="preserve"> </w:t>
      </w:r>
      <w:r w:rsidR="008C7387">
        <w:rPr>
          <w:sz w:val="24"/>
          <w:szCs w:val="24"/>
        </w:rPr>
        <w:t>à</w:t>
      </w:r>
      <w:r w:rsidR="00880EB2" w:rsidRPr="001E5EA7">
        <w:rPr>
          <w:sz w:val="24"/>
          <w:szCs w:val="24"/>
        </w:rPr>
        <w:t xml:space="preserve"> </w:t>
      </w:r>
      <w:r w:rsidR="002B5A7B" w:rsidRPr="00BE02E5">
        <w:rPr>
          <w:sz w:val="24"/>
          <w:szCs w:val="24"/>
        </w:rPr>
        <w:t>Pregoeir</w:t>
      </w:r>
      <w:r w:rsidR="008C7387">
        <w:rPr>
          <w:sz w:val="24"/>
          <w:szCs w:val="24"/>
        </w:rPr>
        <w:t>a</w:t>
      </w:r>
      <w:r w:rsidRPr="00BE02E5">
        <w:rPr>
          <w:sz w:val="24"/>
          <w:szCs w:val="24"/>
        </w:rPr>
        <w:t xml:space="preserve"> </w:t>
      </w:r>
      <w:r w:rsidR="00F45349" w:rsidRPr="00BE02E5">
        <w:rPr>
          <w:sz w:val="24"/>
          <w:szCs w:val="24"/>
        </w:rPr>
        <w:t>pelo</w:t>
      </w:r>
      <w:r w:rsidRPr="00BE02E5">
        <w:rPr>
          <w:sz w:val="24"/>
          <w:szCs w:val="24"/>
        </w:rPr>
        <w:t xml:space="preserve"> </w:t>
      </w:r>
      <w:r w:rsidR="006C118C" w:rsidRPr="00BE02E5">
        <w:rPr>
          <w:i/>
          <w:sz w:val="24"/>
          <w:szCs w:val="24"/>
        </w:rPr>
        <w:t>e-mail</w:t>
      </w:r>
      <w:r w:rsidRPr="00BE02E5">
        <w:rPr>
          <w:i/>
          <w:sz w:val="24"/>
          <w:szCs w:val="24"/>
        </w:rPr>
        <w:t xml:space="preserve"> </w:t>
      </w:r>
      <w:r w:rsidR="00052DC4">
        <w:rPr>
          <w:i/>
          <w:sz w:val="24"/>
          <w:szCs w:val="24"/>
        </w:rPr>
        <w:t>compras</w:t>
      </w:r>
      <w:r w:rsidRPr="00BE02E5">
        <w:rPr>
          <w:sz w:val="24"/>
          <w:szCs w:val="24"/>
        </w:rPr>
        <w:t>@cmsandre.sp.gov.br</w:t>
      </w:r>
      <w:r w:rsidRPr="00BE02E5">
        <w:rPr>
          <w:i/>
          <w:sz w:val="24"/>
          <w:szCs w:val="24"/>
        </w:rPr>
        <w:t xml:space="preserve">, </w:t>
      </w:r>
      <w:r w:rsidRPr="00BE02E5">
        <w:rPr>
          <w:sz w:val="24"/>
          <w:szCs w:val="24"/>
        </w:rPr>
        <w:t>até 48 (quarenta e oito) horas antes do prazo previsto para entrega dos envelopes.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6F5CFF">
      <w:pPr>
        <w:ind w:right="-143"/>
        <w:jc w:val="both"/>
        <w:rPr>
          <w:sz w:val="24"/>
          <w:szCs w:val="24"/>
        </w:rPr>
      </w:pPr>
      <w:r w:rsidRPr="00BE02E5">
        <w:rPr>
          <w:sz w:val="24"/>
          <w:szCs w:val="24"/>
        </w:rPr>
        <w:t>Câmara Municipal de Santo André,</w:t>
      </w:r>
      <w:r w:rsidR="00247292" w:rsidRPr="00BE02E5">
        <w:rPr>
          <w:sz w:val="24"/>
          <w:szCs w:val="24"/>
        </w:rPr>
        <w:t xml:space="preserve"> </w:t>
      </w:r>
      <w:proofErr w:type="gramStart"/>
      <w:r w:rsidR="00F3057E">
        <w:rPr>
          <w:sz w:val="24"/>
          <w:szCs w:val="24"/>
        </w:rPr>
        <w:t>1</w:t>
      </w:r>
      <w:proofErr w:type="gramEnd"/>
      <w:r w:rsidR="00F3057E">
        <w:rPr>
          <w:sz w:val="24"/>
          <w:szCs w:val="24"/>
        </w:rPr>
        <w:t xml:space="preserve"> de julho</w:t>
      </w:r>
      <w:r w:rsidRPr="00BE02E5">
        <w:rPr>
          <w:sz w:val="24"/>
          <w:szCs w:val="24"/>
        </w:rPr>
        <w:t xml:space="preserve"> de 20</w:t>
      </w:r>
      <w:r w:rsidR="00870074" w:rsidRPr="00BE02E5">
        <w:rPr>
          <w:sz w:val="24"/>
          <w:szCs w:val="24"/>
        </w:rPr>
        <w:t>2</w:t>
      </w:r>
      <w:r w:rsidR="00734252">
        <w:rPr>
          <w:sz w:val="24"/>
          <w:szCs w:val="24"/>
        </w:rPr>
        <w:t>2</w:t>
      </w:r>
      <w:r w:rsidRPr="00BE02E5">
        <w:rPr>
          <w:sz w:val="24"/>
          <w:szCs w:val="24"/>
        </w:rPr>
        <w:t>, 46</w:t>
      </w:r>
      <w:r w:rsidR="00305A63">
        <w:rPr>
          <w:sz w:val="24"/>
          <w:szCs w:val="24"/>
        </w:rPr>
        <w:t>9</w:t>
      </w:r>
      <w:r w:rsidRPr="00BE02E5">
        <w:rPr>
          <w:sz w:val="24"/>
          <w:szCs w:val="24"/>
        </w:rPr>
        <w:t>º ano da fundação da cidade.</w:t>
      </w:r>
    </w:p>
    <w:p w:rsidR="00832242" w:rsidRPr="00BE02E5" w:rsidRDefault="00832242" w:rsidP="00832242">
      <w:pPr>
        <w:rPr>
          <w:sz w:val="24"/>
          <w:szCs w:val="24"/>
        </w:rPr>
      </w:pPr>
    </w:p>
    <w:p w:rsidR="00B663C7" w:rsidRPr="00BE02E5" w:rsidRDefault="00B663C7" w:rsidP="00832242">
      <w:pPr>
        <w:rPr>
          <w:sz w:val="24"/>
          <w:szCs w:val="24"/>
        </w:rPr>
      </w:pPr>
    </w:p>
    <w:p w:rsidR="00A84112" w:rsidRPr="00BE02E5" w:rsidRDefault="00A84112" w:rsidP="00832242">
      <w:pPr>
        <w:rPr>
          <w:sz w:val="24"/>
          <w:szCs w:val="24"/>
        </w:rPr>
      </w:pPr>
    </w:p>
    <w:p w:rsidR="00C366A5" w:rsidRPr="00BE02E5" w:rsidRDefault="00F3057E" w:rsidP="008C4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KATIA GUEDES BRANDÃO</w:t>
      </w:r>
    </w:p>
    <w:p w:rsidR="00BF7720" w:rsidRPr="00BE02E5" w:rsidRDefault="00585B66" w:rsidP="008C433D">
      <w:pPr>
        <w:jc w:val="center"/>
        <w:rPr>
          <w:sz w:val="24"/>
          <w:szCs w:val="24"/>
        </w:rPr>
      </w:pPr>
      <w:r w:rsidRPr="00BE02E5">
        <w:rPr>
          <w:b/>
          <w:sz w:val="24"/>
          <w:szCs w:val="24"/>
        </w:rPr>
        <w:t>PREGOEIR</w:t>
      </w:r>
      <w:r w:rsidR="002E4FD1">
        <w:rPr>
          <w:b/>
          <w:sz w:val="24"/>
          <w:szCs w:val="24"/>
        </w:rPr>
        <w:t>A</w:t>
      </w:r>
    </w:p>
    <w:p w:rsidR="0080572D" w:rsidRPr="008C433D" w:rsidRDefault="00B1197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0572D" w:rsidRPr="008C433D" w:rsidSect="006F5CF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99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F9" w:rsidRDefault="004323F9" w:rsidP="00E42832">
      <w:r>
        <w:separator/>
      </w:r>
    </w:p>
  </w:endnote>
  <w:endnote w:type="continuationSeparator" w:id="0">
    <w:p w:rsidR="004323F9" w:rsidRDefault="004323F9" w:rsidP="00E4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9" w:rsidRDefault="004323F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-374650</wp:posOffset>
          </wp:positionV>
          <wp:extent cx="7059930" cy="497205"/>
          <wp:effectExtent l="0" t="0" r="0" b="0"/>
          <wp:wrapNone/>
          <wp:docPr id="6" name="Imagem 2" descr="C:\Users\Felliks\Desktop\1414-CM16-CM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lliks\Desktop\1414-CM16-CM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8" t="92738" r="5934" b="2798"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F9" w:rsidRDefault="004323F9" w:rsidP="00E42832">
      <w:r>
        <w:separator/>
      </w:r>
    </w:p>
  </w:footnote>
  <w:footnote w:type="continuationSeparator" w:id="0">
    <w:p w:rsidR="004323F9" w:rsidRDefault="004323F9" w:rsidP="00E4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9" w:rsidRDefault="006F18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360" o:spid="_x0000_s2053" type="#_x0000_t75" style="position:absolute;margin-left:0;margin-top:0;width:596.15pt;height:842.9pt;z-index:-251659264;mso-position-horizontal:center;mso-position-horizontal-relative:margin;mso-position-vertical:center;mso-position-vertical-relative:margin" o:allowincell="f">
          <v:imagedata r:id="rId1" o:title="CM-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9" w:rsidRDefault="004323F9" w:rsidP="00144196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2248535</wp:posOffset>
          </wp:positionH>
          <wp:positionV relativeFrom="paragraph">
            <wp:posOffset>248285</wp:posOffset>
          </wp:positionV>
          <wp:extent cx="1524000" cy="1266190"/>
          <wp:effectExtent l="0" t="0" r="0" b="0"/>
          <wp:wrapNone/>
          <wp:docPr id="7" name="Imagem 1" descr="C:\Users\Felliks\Desktop\1414-CM16-CM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elliks\Desktop\1414-CM16-CM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69" t="3773" r="40469" b="8488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9" w:rsidRDefault="006F18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359" o:spid="_x0000_s2052" type="#_x0000_t75" style="position:absolute;margin-left:0;margin-top:0;width:596.15pt;height:842.9pt;z-index:-251660288;mso-position-horizontal:center;mso-position-horizontal-relative:margin;mso-position-vertical:center;mso-position-vertical-relative:margin" o:allowincell="f">
          <v:imagedata r:id="rId1" o:title="CM-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E9E"/>
    <w:multiLevelType w:val="singleLevel"/>
    <w:tmpl w:val="C3DA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66AF1F88"/>
    <w:multiLevelType w:val="multilevel"/>
    <w:tmpl w:val="B0986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Formatting/>
  <w:documentProtection w:edit="readOnly" w:enforcement="0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32"/>
    <w:rsid w:val="00001DE0"/>
    <w:rsid w:val="00002935"/>
    <w:rsid w:val="00004BBA"/>
    <w:rsid w:val="00004D7D"/>
    <w:rsid w:val="00011247"/>
    <w:rsid w:val="00012DAB"/>
    <w:rsid w:val="00014148"/>
    <w:rsid w:val="0001527F"/>
    <w:rsid w:val="00022E28"/>
    <w:rsid w:val="00034448"/>
    <w:rsid w:val="00040FF8"/>
    <w:rsid w:val="000471AA"/>
    <w:rsid w:val="000478E8"/>
    <w:rsid w:val="000527BA"/>
    <w:rsid w:val="00052DC4"/>
    <w:rsid w:val="00054C8A"/>
    <w:rsid w:val="000655F0"/>
    <w:rsid w:val="00067BB8"/>
    <w:rsid w:val="00073173"/>
    <w:rsid w:val="00074C51"/>
    <w:rsid w:val="000753AB"/>
    <w:rsid w:val="00090DB1"/>
    <w:rsid w:val="000915FF"/>
    <w:rsid w:val="0009164F"/>
    <w:rsid w:val="000978C3"/>
    <w:rsid w:val="000B26D3"/>
    <w:rsid w:val="000B6896"/>
    <w:rsid w:val="000C3E3E"/>
    <w:rsid w:val="000C7CFA"/>
    <w:rsid w:val="000F232E"/>
    <w:rsid w:val="000F548C"/>
    <w:rsid w:val="00105941"/>
    <w:rsid w:val="00115F39"/>
    <w:rsid w:val="001216B9"/>
    <w:rsid w:val="00121FC7"/>
    <w:rsid w:val="00126BAC"/>
    <w:rsid w:val="00144196"/>
    <w:rsid w:val="001521D0"/>
    <w:rsid w:val="00152351"/>
    <w:rsid w:val="001533D2"/>
    <w:rsid w:val="00156A48"/>
    <w:rsid w:val="001751FF"/>
    <w:rsid w:val="00180224"/>
    <w:rsid w:val="0018088A"/>
    <w:rsid w:val="001850B0"/>
    <w:rsid w:val="0018640F"/>
    <w:rsid w:val="001B3EE6"/>
    <w:rsid w:val="001C3240"/>
    <w:rsid w:val="001C6E58"/>
    <w:rsid w:val="001E5EA7"/>
    <w:rsid w:val="001F54C3"/>
    <w:rsid w:val="001F7E8A"/>
    <w:rsid w:val="00203DD5"/>
    <w:rsid w:val="00205BF6"/>
    <w:rsid w:val="00213969"/>
    <w:rsid w:val="00216A1C"/>
    <w:rsid w:val="002247AD"/>
    <w:rsid w:val="002261E0"/>
    <w:rsid w:val="00227CA3"/>
    <w:rsid w:val="00230E89"/>
    <w:rsid w:val="00243AB5"/>
    <w:rsid w:val="00247292"/>
    <w:rsid w:val="0024782D"/>
    <w:rsid w:val="0025091C"/>
    <w:rsid w:val="002510AF"/>
    <w:rsid w:val="002617B5"/>
    <w:rsid w:val="002674B7"/>
    <w:rsid w:val="0027213D"/>
    <w:rsid w:val="0027641C"/>
    <w:rsid w:val="002830B4"/>
    <w:rsid w:val="00292ABE"/>
    <w:rsid w:val="002947DA"/>
    <w:rsid w:val="002B5A7B"/>
    <w:rsid w:val="002B74E0"/>
    <w:rsid w:val="002C439F"/>
    <w:rsid w:val="002D1883"/>
    <w:rsid w:val="002D4AC9"/>
    <w:rsid w:val="002D5D11"/>
    <w:rsid w:val="002E4FD1"/>
    <w:rsid w:val="002E72D6"/>
    <w:rsid w:val="002F5B01"/>
    <w:rsid w:val="00302B4D"/>
    <w:rsid w:val="00303038"/>
    <w:rsid w:val="00305A63"/>
    <w:rsid w:val="00306820"/>
    <w:rsid w:val="00321E74"/>
    <w:rsid w:val="003227CF"/>
    <w:rsid w:val="00324D27"/>
    <w:rsid w:val="00334A5A"/>
    <w:rsid w:val="00342E58"/>
    <w:rsid w:val="003533D1"/>
    <w:rsid w:val="00362DDF"/>
    <w:rsid w:val="00363643"/>
    <w:rsid w:val="00365ECF"/>
    <w:rsid w:val="0036680E"/>
    <w:rsid w:val="0037026A"/>
    <w:rsid w:val="003761DD"/>
    <w:rsid w:val="00386C64"/>
    <w:rsid w:val="00391EFB"/>
    <w:rsid w:val="00394EEC"/>
    <w:rsid w:val="003A176D"/>
    <w:rsid w:val="003A2EC6"/>
    <w:rsid w:val="003B1567"/>
    <w:rsid w:val="003B6EFF"/>
    <w:rsid w:val="003C77ED"/>
    <w:rsid w:val="003D1A6D"/>
    <w:rsid w:val="003D2940"/>
    <w:rsid w:val="003E0AAC"/>
    <w:rsid w:val="003E17F1"/>
    <w:rsid w:val="003E35A2"/>
    <w:rsid w:val="003E67D2"/>
    <w:rsid w:val="003E6EE5"/>
    <w:rsid w:val="003F0D77"/>
    <w:rsid w:val="003F25FB"/>
    <w:rsid w:val="003F4E0E"/>
    <w:rsid w:val="0040153C"/>
    <w:rsid w:val="004035E5"/>
    <w:rsid w:val="004073CF"/>
    <w:rsid w:val="00410196"/>
    <w:rsid w:val="00424894"/>
    <w:rsid w:val="004304D6"/>
    <w:rsid w:val="004323F9"/>
    <w:rsid w:val="004567D7"/>
    <w:rsid w:val="00464565"/>
    <w:rsid w:val="00473935"/>
    <w:rsid w:val="00487514"/>
    <w:rsid w:val="004915C4"/>
    <w:rsid w:val="00491A96"/>
    <w:rsid w:val="00491C4D"/>
    <w:rsid w:val="00495D38"/>
    <w:rsid w:val="004A5395"/>
    <w:rsid w:val="004B3988"/>
    <w:rsid w:val="004B66FE"/>
    <w:rsid w:val="004B6E76"/>
    <w:rsid w:val="004D4B00"/>
    <w:rsid w:val="00501BA6"/>
    <w:rsid w:val="0050410F"/>
    <w:rsid w:val="00516B23"/>
    <w:rsid w:val="005217F2"/>
    <w:rsid w:val="00521945"/>
    <w:rsid w:val="00525DC2"/>
    <w:rsid w:val="005267C0"/>
    <w:rsid w:val="00531214"/>
    <w:rsid w:val="005326A8"/>
    <w:rsid w:val="00533B59"/>
    <w:rsid w:val="005340B4"/>
    <w:rsid w:val="0053487F"/>
    <w:rsid w:val="0054488E"/>
    <w:rsid w:val="00554E71"/>
    <w:rsid w:val="005557A3"/>
    <w:rsid w:val="00563B1A"/>
    <w:rsid w:val="0056514F"/>
    <w:rsid w:val="00585B66"/>
    <w:rsid w:val="00593AAA"/>
    <w:rsid w:val="005A3F23"/>
    <w:rsid w:val="005A7E99"/>
    <w:rsid w:val="005B2AB4"/>
    <w:rsid w:val="005B2C77"/>
    <w:rsid w:val="005B754C"/>
    <w:rsid w:val="005C71B0"/>
    <w:rsid w:val="005C72FF"/>
    <w:rsid w:val="005C750C"/>
    <w:rsid w:val="005D605E"/>
    <w:rsid w:val="005E0AB0"/>
    <w:rsid w:val="005E3A16"/>
    <w:rsid w:val="005E5CD6"/>
    <w:rsid w:val="005E61FA"/>
    <w:rsid w:val="005F5060"/>
    <w:rsid w:val="00610923"/>
    <w:rsid w:val="0062218F"/>
    <w:rsid w:val="006265F9"/>
    <w:rsid w:val="00626A3D"/>
    <w:rsid w:val="00641143"/>
    <w:rsid w:val="0065544C"/>
    <w:rsid w:val="006554F1"/>
    <w:rsid w:val="006573F6"/>
    <w:rsid w:val="00663319"/>
    <w:rsid w:val="00664CD1"/>
    <w:rsid w:val="00684293"/>
    <w:rsid w:val="00690090"/>
    <w:rsid w:val="00691595"/>
    <w:rsid w:val="00693901"/>
    <w:rsid w:val="006A15C6"/>
    <w:rsid w:val="006A3A7D"/>
    <w:rsid w:val="006A5638"/>
    <w:rsid w:val="006C118C"/>
    <w:rsid w:val="006D1C6A"/>
    <w:rsid w:val="006E0240"/>
    <w:rsid w:val="006E0751"/>
    <w:rsid w:val="006F0693"/>
    <w:rsid w:val="006F0CF5"/>
    <w:rsid w:val="006F1826"/>
    <w:rsid w:val="006F2962"/>
    <w:rsid w:val="006F5CFF"/>
    <w:rsid w:val="00703136"/>
    <w:rsid w:val="007128B9"/>
    <w:rsid w:val="00714908"/>
    <w:rsid w:val="0071733B"/>
    <w:rsid w:val="00723DFB"/>
    <w:rsid w:val="00726768"/>
    <w:rsid w:val="00726FEA"/>
    <w:rsid w:val="00734252"/>
    <w:rsid w:val="00737639"/>
    <w:rsid w:val="007450AF"/>
    <w:rsid w:val="00761AEB"/>
    <w:rsid w:val="00761E80"/>
    <w:rsid w:val="00766A68"/>
    <w:rsid w:val="007729C3"/>
    <w:rsid w:val="00784E1A"/>
    <w:rsid w:val="00785A2B"/>
    <w:rsid w:val="00785CC5"/>
    <w:rsid w:val="007906F3"/>
    <w:rsid w:val="0079102E"/>
    <w:rsid w:val="007912D2"/>
    <w:rsid w:val="007A09CD"/>
    <w:rsid w:val="007A6E7B"/>
    <w:rsid w:val="007B1720"/>
    <w:rsid w:val="007D0B3D"/>
    <w:rsid w:val="007D54EF"/>
    <w:rsid w:val="007D729E"/>
    <w:rsid w:val="007E1A0B"/>
    <w:rsid w:val="007E63C6"/>
    <w:rsid w:val="007E7423"/>
    <w:rsid w:val="007F5079"/>
    <w:rsid w:val="007F731A"/>
    <w:rsid w:val="00800C5A"/>
    <w:rsid w:val="008016D3"/>
    <w:rsid w:val="0080535B"/>
    <w:rsid w:val="00805494"/>
    <w:rsid w:val="0080572D"/>
    <w:rsid w:val="00810238"/>
    <w:rsid w:val="0081141E"/>
    <w:rsid w:val="0081232B"/>
    <w:rsid w:val="00823936"/>
    <w:rsid w:val="0082706F"/>
    <w:rsid w:val="00827ED3"/>
    <w:rsid w:val="00832242"/>
    <w:rsid w:val="00832BB8"/>
    <w:rsid w:val="00834674"/>
    <w:rsid w:val="00843681"/>
    <w:rsid w:val="00844EC0"/>
    <w:rsid w:val="00853B4F"/>
    <w:rsid w:val="0085546B"/>
    <w:rsid w:val="00866F02"/>
    <w:rsid w:val="008672CF"/>
    <w:rsid w:val="00870074"/>
    <w:rsid w:val="00875DA3"/>
    <w:rsid w:val="00880EB2"/>
    <w:rsid w:val="00881D14"/>
    <w:rsid w:val="008A18A4"/>
    <w:rsid w:val="008B0BD2"/>
    <w:rsid w:val="008B3488"/>
    <w:rsid w:val="008B48A1"/>
    <w:rsid w:val="008B4F46"/>
    <w:rsid w:val="008B5653"/>
    <w:rsid w:val="008C1D1E"/>
    <w:rsid w:val="008C433D"/>
    <w:rsid w:val="008C4CB1"/>
    <w:rsid w:val="008C7387"/>
    <w:rsid w:val="008C73F7"/>
    <w:rsid w:val="008D450F"/>
    <w:rsid w:val="008D5DB7"/>
    <w:rsid w:val="008E1408"/>
    <w:rsid w:val="008F19BB"/>
    <w:rsid w:val="008F565D"/>
    <w:rsid w:val="00910D8D"/>
    <w:rsid w:val="00910E29"/>
    <w:rsid w:val="00911A6E"/>
    <w:rsid w:val="00914910"/>
    <w:rsid w:val="00917CD5"/>
    <w:rsid w:val="00924041"/>
    <w:rsid w:val="00937637"/>
    <w:rsid w:val="00945FF6"/>
    <w:rsid w:val="00963C91"/>
    <w:rsid w:val="00964993"/>
    <w:rsid w:val="00966DD5"/>
    <w:rsid w:val="00971D7C"/>
    <w:rsid w:val="00974519"/>
    <w:rsid w:val="00975290"/>
    <w:rsid w:val="00985A71"/>
    <w:rsid w:val="00986FC7"/>
    <w:rsid w:val="00990A07"/>
    <w:rsid w:val="009A24E0"/>
    <w:rsid w:val="009B20C7"/>
    <w:rsid w:val="009B3AD2"/>
    <w:rsid w:val="009B58C9"/>
    <w:rsid w:val="009B7E48"/>
    <w:rsid w:val="009C02D3"/>
    <w:rsid w:val="009D107B"/>
    <w:rsid w:val="009D564D"/>
    <w:rsid w:val="009E6E65"/>
    <w:rsid w:val="009F4B04"/>
    <w:rsid w:val="00A0092A"/>
    <w:rsid w:val="00A00A16"/>
    <w:rsid w:val="00A066BD"/>
    <w:rsid w:val="00A13553"/>
    <w:rsid w:val="00A15A96"/>
    <w:rsid w:val="00A2442E"/>
    <w:rsid w:val="00A25B10"/>
    <w:rsid w:val="00A27F76"/>
    <w:rsid w:val="00A307F9"/>
    <w:rsid w:val="00A30C5F"/>
    <w:rsid w:val="00A4211B"/>
    <w:rsid w:val="00A476DD"/>
    <w:rsid w:val="00A538CB"/>
    <w:rsid w:val="00A63EDC"/>
    <w:rsid w:val="00A659E9"/>
    <w:rsid w:val="00A728EF"/>
    <w:rsid w:val="00A73F4A"/>
    <w:rsid w:val="00A74B6E"/>
    <w:rsid w:val="00A7552B"/>
    <w:rsid w:val="00A77B12"/>
    <w:rsid w:val="00A77C8B"/>
    <w:rsid w:val="00A8037B"/>
    <w:rsid w:val="00A84112"/>
    <w:rsid w:val="00A84EDD"/>
    <w:rsid w:val="00AB42EA"/>
    <w:rsid w:val="00AD132D"/>
    <w:rsid w:val="00AE16E7"/>
    <w:rsid w:val="00AE1964"/>
    <w:rsid w:val="00AE48F0"/>
    <w:rsid w:val="00AF08A1"/>
    <w:rsid w:val="00AF0D06"/>
    <w:rsid w:val="00AF4DE2"/>
    <w:rsid w:val="00AF4F1E"/>
    <w:rsid w:val="00AF6C66"/>
    <w:rsid w:val="00B10C2B"/>
    <w:rsid w:val="00B10D58"/>
    <w:rsid w:val="00B1197F"/>
    <w:rsid w:val="00B13003"/>
    <w:rsid w:val="00B20262"/>
    <w:rsid w:val="00B20FD4"/>
    <w:rsid w:val="00B240D8"/>
    <w:rsid w:val="00B26442"/>
    <w:rsid w:val="00B26C6C"/>
    <w:rsid w:val="00B31631"/>
    <w:rsid w:val="00B35ED3"/>
    <w:rsid w:val="00B40A99"/>
    <w:rsid w:val="00B501AD"/>
    <w:rsid w:val="00B53EB0"/>
    <w:rsid w:val="00B600E2"/>
    <w:rsid w:val="00B663C7"/>
    <w:rsid w:val="00B736F6"/>
    <w:rsid w:val="00B83176"/>
    <w:rsid w:val="00B862F0"/>
    <w:rsid w:val="00B868E7"/>
    <w:rsid w:val="00B93FBB"/>
    <w:rsid w:val="00B95BE5"/>
    <w:rsid w:val="00BA3617"/>
    <w:rsid w:val="00BB2D43"/>
    <w:rsid w:val="00BB5F84"/>
    <w:rsid w:val="00BD16BC"/>
    <w:rsid w:val="00BE02E5"/>
    <w:rsid w:val="00BE585E"/>
    <w:rsid w:val="00BF253E"/>
    <w:rsid w:val="00BF3578"/>
    <w:rsid w:val="00BF7720"/>
    <w:rsid w:val="00C15764"/>
    <w:rsid w:val="00C22CF8"/>
    <w:rsid w:val="00C23522"/>
    <w:rsid w:val="00C31FA8"/>
    <w:rsid w:val="00C3532D"/>
    <w:rsid w:val="00C366A5"/>
    <w:rsid w:val="00C37A22"/>
    <w:rsid w:val="00C765C9"/>
    <w:rsid w:val="00C86926"/>
    <w:rsid w:val="00C94A7C"/>
    <w:rsid w:val="00C97C26"/>
    <w:rsid w:val="00CA035E"/>
    <w:rsid w:val="00CA0C5C"/>
    <w:rsid w:val="00CA7A05"/>
    <w:rsid w:val="00CB3F50"/>
    <w:rsid w:val="00CB45FB"/>
    <w:rsid w:val="00CC674E"/>
    <w:rsid w:val="00CE7198"/>
    <w:rsid w:val="00CF1299"/>
    <w:rsid w:val="00D02231"/>
    <w:rsid w:val="00D1552B"/>
    <w:rsid w:val="00D167AE"/>
    <w:rsid w:val="00D21226"/>
    <w:rsid w:val="00D37A05"/>
    <w:rsid w:val="00D416A8"/>
    <w:rsid w:val="00D57B9E"/>
    <w:rsid w:val="00D61426"/>
    <w:rsid w:val="00D61AAB"/>
    <w:rsid w:val="00D6250D"/>
    <w:rsid w:val="00D74395"/>
    <w:rsid w:val="00D74BF9"/>
    <w:rsid w:val="00D865D9"/>
    <w:rsid w:val="00D902CD"/>
    <w:rsid w:val="00D9418E"/>
    <w:rsid w:val="00D96EC1"/>
    <w:rsid w:val="00D97A2C"/>
    <w:rsid w:val="00DB30C7"/>
    <w:rsid w:val="00DC66A5"/>
    <w:rsid w:val="00DD3E30"/>
    <w:rsid w:val="00DD7B8B"/>
    <w:rsid w:val="00DF3FDE"/>
    <w:rsid w:val="00E104DB"/>
    <w:rsid w:val="00E17778"/>
    <w:rsid w:val="00E272EE"/>
    <w:rsid w:val="00E31DAE"/>
    <w:rsid w:val="00E33EC6"/>
    <w:rsid w:val="00E34CFB"/>
    <w:rsid w:val="00E42832"/>
    <w:rsid w:val="00E4324B"/>
    <w:rsid w:val="00E52E2B"/>
    <w:rsid w:val="00E53C92"/>
    <w:rsid w:val="00E54E71"/>
    <w:rsid w:val="00E80A11"/>
    <w:rsid w:val="00E83336"/>
    <w:rsid w:val="00EA060B"/>
    <w:rsid w:val="00EA5B3D"/>
    <w:rsid w:val="00EA6AD1"/>
    <w:rsid w:val="00EC2992"/>
    <w:rsid w:val="00EC5885"/>
    <w:rsid w:val="00EC634F"/>
    <w:rsid w:val="00EC6B99"/>
    <w:rsid w:val="00ED100C"/>
    <w:rsid w:val="00ED4023"/>
    <w:rsid w:val="00EE029D"/>
    <w:rsid w:val="00EE054A"/>
    <w:rsid w:val="00EE2F0C"/>
    <w:rsid w:val="00EE3A4E"/>
    <w:rsid w:val="00EF03A0"/>
    <w:rsid w:val="00EF0F63"/>
    <w:rsid w:val="00F07D9F"/>
    <w:rsid w:val="00F07DEF"/>
    <w:rsid w:val="00F14D7F"/>
    <w:rsid w:val="00F17A8B"/>
    <w:rsid w:val="00F2004E"/>
    <w:rsid w:val="00F21505"/>
    <w:rsid w:val="00F237E8"/>
    <w:rsid w:val="00F271C4"/>
    <w:rsid w:val="00F3057E"/>
    <w:rsid w:val="00F3270B"/>
    <w:rsid w:val="00F34F10"/>
    <w:rsid w:val="00F40DB7"/>
    <w:rsid w:val="00F45349"/>
    <w:rsid w:val="00F50B4E"/>
    <w:rsid w:val="00F54D77"/>
    <w:rsid w:val="00F70F5E"/>
    <w:rsid w:val="00F73D77"/>
    <w:rsid w:val="00F77983"/>
    <w:rsid w:val="00F77AC9"/>
    <w:rsid w:val="00F77F43"/>
    <w:rsid w:val="00F8394B"/>
    <w:rsid w:val="00F905FA"/>
    <w:rsid w:val="00F922BA"/>
    <w:rsid w:val="00F935CE"/>
    <w:rsid w:val="00F95BD7"/>
    <w:rsid w:val="00FA7049"/>
    <w:rsid w:val="00FB1FA0"/>
    <w:rsid w:val="00FB28EB"/>
    <w:rsid w:val="00FC3E7E"/>
    <w:rsid w:val="00FD6308"/>
    <w:rsid w:val="00FE7917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3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22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5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1A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2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Ttulo5">
    <w:name w:val="heading 5"/>
    <w:basedOn w:val="Normal"/>
    <w:next w:val="Normal"/>
    <w:link w:val="Ttulo5Char"/>
    <w:qFormat/>
    <w:rsid w:val="005C750C"/>
    <w:pPr>
      <w:keepNext/>
      <w:tabs>
        <w:tab w:val="num" w:pos="644"/>
      </w:tabs>
      <w:jc w:val="center"/>
      <w:outlineLvl w:val="4"/>
    </w:pPr>
    <w:rPr>
      <w:b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50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50C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832"/>
  </w:style>
  <w:style w:type="paragraph" w:styleId="Rodap">
    <w:name w:val="footer"/>
    <w:basedOn w:val="Normal"/>
    <w:link w:val="Rodap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832"/>
  </w:style>
  <w:style w:type="character" w:styleId="Refdecomentrio">
    <w:name w:val="annotation reference"/>
    <w:uiPriority w:val="99"/>
    <w:semiHidden/>
    <w:unhideWhenUsed/>
    <w:rsid w:val="003B6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EFF"/>
  </w:style>
  <w:style w:type="character" w:customStyle="1" w:styleId="TextodecomentrioChar">
    <w:name w:val="Texto de comentário Char"/>
    <w:link w:val="Textodecomentrio"/>
    <w:uiPriority w:val="99"/>
    <w:semiHidden/>
    <w:rsid w:val="003B6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EF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6E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E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6EFF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6EF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3B6E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21FC7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link w:val="Ttulo"/>
    <w:rsid w:val="00121FC7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styleId="Hyperlink">
    <w:name w:val="Hyperlink"/>
    <w:semiHidden/>
    <w:rsid w:val="00121FC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121FC7"/>
    <w:pPr>
      <w:ind w:left="-1080"/>
    </w:pPr>
    <w:rPr>
      <w:sz w:val="32"/>
      <w:szCs w:val="24"/>
    </w:rPr>
  </w:style>
  <w:style w:type="character" w:customStyle="1" w:styleId="Recuodecorpodetexto3Char">
    <w:name w:val="Recuo de corpo de texto 3 Char"/>
    <w:link w:val="Recuodecorpodetexto3"/>
    <w:semiHidden/>
    <w:rsid w:val="00121FC7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5C75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link w:val="Ttulo5"/>
    <w:rsid w:val="005C750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C750C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5C750C"/>
    <w:rPr>
      <w:rFonts w:ascii="Cambria" w:eastAsia="Times New Roman" w:hAnsi="Cambria" w:cs="Times New Roman"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C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igoPara">
    <w:name w:val="Artigo:Para"/>
    <w:rsid w:val="005C750C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eastAsia="Times New Roman" w:hAnsi="Arial"/>
      <w:sz w:val="24"/>
      <w:szCs w:val="24"/>
    </w:rPr>
  </w:style>
  <w:style w:type="paragraph" w:customStyle="1" w:styleId="Inciso">
    <w:name w:val="Inciso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customStyle="1" w:styleId="ParagrafoPara">
    <w:name w:val="Paragrafo:Para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50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50C"/>
  </w:style>
  <w:style w:type="paragraph" w:customStyle="1" w:styleId="Normal1">
    <w:name w:val="Normal1"/>
    <w:basedOn w:val="Normal"/>
    <w:rsid w:val="005C750C"/>
    <w:pPr>
      <w:spacing w:after="120" w:line="360" w:lineRule="auto"/>
      <w:jc w:val="both"/>
    </w:pPr>
    <w:rPr>
      <w:position w:val="6"/>
      <w:sz w:val="24"/>
    </w:rPr>
  </w:style>
  <w:style w:type="paragraph" w:styleId="TextosemFormatao">
    <w:name w:val="Plain Text"/>
    <w:basedOn w:val="Normal"/>
    <w:link w:val="TextosemFormataoChar"/>
    <w:rsid w:val="005C750C"/>
    <w:rPr>
      <w:rFonts w:ascii="Courier New" w:hAnsi="Courier New"/>
      <w:color w:val="000000"/>
    </w:rPr>
  </w:style>
  <w:style w:type="character" w:customStyle="1" w:styleId="TextosemFormataoChar">
    <w:name w:val="Texto sem Formatação Char"/>
    <w:link w:val="TextosemFormatao"/>
    <w:rsid w:val="005C750C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Padro">
    <w:name w:val="Padrão"/>
    <w:rsid w:val="005C750C"/>
    <w:pPr>
      <w:tabs>
        <w:tab w:val="left" w:pos="708"/>
      </w:tabs>
      <w:suppressAutoHyphens/>
      <w:spacing w:after="200" w:line="276" w:lineRule="auto"/>
    </w:pPr>
    <w:rPr>
      <w:rFonts w:eastAsia="Arial Unicode MS"/>
      <w:color w:val="00000A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D0223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035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A03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54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054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05494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E4324B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t-BR"/>
    </w:rPr>
  </w:style>
  <w:style w:type="paragraph" w:customStyle="1" w:styleId="Default">
    <w:name w:val="Default"/>
    <w:rsid w:val="00E432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semiHidden/>
    <w:rsid w:val="00491A96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3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22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5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1A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2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Ttulo5">
    <w:name w:val="heading 5"/>
    <w:basedOn w:val="Normal"/>
    <w:next w:val="Normal"/>
    <w:link w:val="Ttulo5Char"/>
    <w:qFormat/>
    <w:rsid w:val="005C750C"/>
    <w:pPr>
      <w:keepNext/>
      <w:tabs>
        <w:tab w:val="num" w:pos="644"/>
      </w:tabs>
      <w:jc w:val="center"/>
      <w:outlineLvl w:val="4"/>
    </w:pPr>
    <w:rPr>
      <w:b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50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50C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832"/>
  </w:style>
  <w:style w:type="paragraph" w:styleId="Rodap">
    <w:name w:val="footer"/>
    <w:basedOn w:val="Normal"/>
    <w:link w:val="Rodap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832"/>
  </w:style>
  <w:style w:type="character" w:styleId="Refdecomentrio">
    <w:name w:val="annotation reference"/>
    <w:uiPriority w:val="99"/>
    <w:semiHidden/>
    <w:unhideWhenUsed/>
    <w:rsid w:val="003B6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EFF"/>
  </w:style>
  <w:style w:type="character" w:customStyle="1" w:styleId="TextodecomentrioChar">
    <w:name w:val="Texto de comentário Char"/>
    <w:link w:val="Textodecomentrio"/>
    <w:uiPriority w:val="99"/>
    <w:semiHidden/>
    <w:rsid w:val="003B6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EF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6E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E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6EFF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6EF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3B6E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21FC7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link w:val="Ttulo"/>
    <w:rsid w:val="00121FC7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styleId="Hyperlink">
    <w:name w:val="Hyperlink"/>
    <w:semiHidden/>
    <w:rsid w:val="00121FC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121FC7"/>
    <w:pPr>
      <w:ind w:left="-1080"/>
    </w:pPr>
    <w:rPr>
      <w:sz w:val="32"/>
      <w:szCs w:val="24"/>
    </w:rPr>
  </w:style>
  <w:style w:type="character" w:customStyle="1" w:styleId="Recuodecorpodetexto3Char">
    <w:name w:val="Recuo de corpo de texto 3 Char"/>
    <w:link w:val="Recuodecorpodetexto3"/>
    <w:semiHidden/>
    <w:rsid w:val="00121FC7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5C75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link w:val="Ttulo5"/>
    <w:rsid w:val="005C750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C750C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5C750C"/>
    <w:rPr>
      <w:rFonts w:ascii="Cambria" w:eastAsia="Times New Roman" w:hAnsi="Cambria" w:cs="Times New Roman"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C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igoPara">
    <w:name w:val="Artigo:Para"/>
    <w:rsid w:val="005C750C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eastAsia="Times New Roman" w:hAnsi="Arial"/>
      <w:sz w:val="24"/>
      <w:szCs w:val="24"/>
    </w:rPr>
  </w:style>
  <w:style w:type="paragraph" w:customStyle="1" w:styleId="Inciso">
    <w:name w:val="Inciso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customStyle="1" w:styleId="ParagrafoPara">
    <w:name w:val="Paragrafo:Para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50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50C"/>
  </w:style>
  <w:style w:type="paragraph" w:customStyle="1" w:styleId="Normal1">
    <w:name w:val="Normal1"/>
    <w:basedOn w:val="Normal"/>
    <w:rsid w:val="005C750C"/>
    <w:pPr>
      <w:spacing w:after="120" w:line="360" w:lineRule="auto"/>
      <w:jc w:val="both"/>
    </w:pPr>
    <w:rPr>
      <w:position w:val="6"/>
      <w:sz w:val="24"/>
    </w:rPr>
  </w:style>
  <w:style w:type="paragraph" w:styleId="TextosemFormatao">
    <w:name w:val="Plain Text"/>
    <w:basedOn w:val="Normal"/>
    <w:link w:val="TextosemFormataoChar"/>
    <w:rsid w:val="005C750C"/>
    <w:rPr>
      <w:rFonts w:ascii="Courier New" w:hAnsi="Courier New"/>
      <w:color w:val="000000"/>
    </w:rPr>
  </w:style>
  <w:style w:type="character" w:customStyle="1" w:styleId="TextosemFormataoChar">
    <w:name w:val="Texto sem Formatação Char"/>
    <w:link w:val="TextosemFormatao"/>
    <w:rsid w:val="005C750C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Padro">
    <w:name w:val="Padrão"/>
    <w:rsid w:val="005C750C"/>
    <w:pPr>
      <w:tabs>
        <w:tab w:val="left" w:pos="708"/>
      </w:tabs>
      <w:suppressAutoHyphens/>
      <w:spacing w:after="200" w:line="276" w:lineRule="auto"/>
    </w:pPr>
    <w:rPr>
      <w:rFonts w:eastAsia="Arial Unicode MS"/>
      <w:color w:val="00000A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D0223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035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A03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54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054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05494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E4324B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t-BR"/>
    </w:rPr>
  </w:style>
  <w:style w:type="paragraph" w:customStyle="1" w:styleId="Default">
    <w:name w:val="Default"/>
    <w:rsid w:val="00E432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semiHidden/>
    <w:rsid w:val="00491A96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msandre.sp.gov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0D2B-36AA-4754-AD1D-2CE225C3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http://www.cmsandre.sp.gov.br/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Kleyton</dc:creator>
  <cp:lastModifiedBy>Guilherme Palmieri</cp:lastModifiedBy>
  <cp:revision>5</cp:revision>
  <cp:lastPrinted>2022-06-13T12:06:00Z</cp:lastPrinted>
  <dcterms:created xsi:type="dcterms:W3CDTF">2022-07-01T11:46:00Z</dcterms:created>
  <dcterms:modified xsi:type="dcterms:W3CDTF">2022-07-01T12:34:00Z</dcterms:modified>
</cp:coreProperties>
</file>